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B0" w:rsidRDefault="005023B0" w:rsidP="005023B0">
      <w:pPr>
        <w:jc w:val="both"/>
      </w:pPr>
    </w:p>
    <w:p w:rsidR="005023B0" w:rsidRDefault="00562232" w:rsidP="00562232">
      <w:pPr>
        <w:jc w:val="center"/>
        <w:rPr>
          <w:b/>
          <w:bCs/>
          <w:u w:val="single"/>
        </w:rPr>
      </w:pPr>
      <w:r w:rsidRPr="00562232">
        <w:rPr>
          <w:b/>
          <w:bCs/>
          <w:u w:val="single"/>
        </w:rPr>
        <w:t>Format</w:t>
      </w:r>
    </w:p>
    <w:p w:rsidR="00562232" w:rsidRPr="00562232" w:rsidRDefault="00562232" w:rsidP="00562232">
      <w:pPr>
        <w:jc w:val="center"/>
        <w:rPr>
          <w:b/>
          <w:bCs/>
          <w:u w:val="single"/>
        </w:rPr>
      </w:pP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924"/>
        <w:gridCol w:w="3295"/>
        <w:gridCol w:w="5698"/>
      </w:tblGrid>
      <w:tr w:rsidR="005023B0" w:rsidTr="00292C9D">
        <w:tc>
          <w:tcPr>
            <w:tcW w:w="9917" w:type="dxa"/>
            <w:gridSpan w:val="3"/>
          </w:tcPr>
          <w:p w:rsidR="005023B0" w:rsidRDefault="005023B0" w:rsidP="00292C9D">
            <w:pPr>
              <w:rPr>
                <w:b/>
                <w:bCs/>
              </w:rPr>
            </w:pPr>
            <w:r w:rsidRPr="00FB0AE5">
              <w:rPr>
                <w:b/>
                <w:bCs/>
              </w:rPr>
              <w:t>Contribution for updating National Frequency Allocation Table-20</w:t>
            </w:r>
            <w:r w:rsidR="00AD2CB7">
              <w:rPr>
                <w:b/>
                <w:bCs/>
              </w:rPr>
              <w:t>22</w:t>
            </w:r>
            <w:r w:rsidRPr="00FB0AE5">
              <w:rPr>
                <w:b/>
                <w:bCs/>
              </w:rPr>
              <w:t xml:space="preserve">  (</w:t>
            </w:r>
            <w:r w:rsidR="00A522C5" w:rsidRPr="009A0E9E">
              <w:rPr>
                <w:w w:val="90"/>
              </w:rPr>
              <w:t>freq. 1 to 6</w:t>
            </w:r>
            <w:r w:rsidR="00A522C5" w:rsidRPr="009A0E9E">
              <w:rPr>
                <w:spacing w:val="31"/>
                <w:w w:val="90"/>
              </w:rPr>
              <w:t xml:space="preserve"> </w:t>
            </w:r>
            <w:r w:rsidR="00A522C5" w:rsidRPr="009A0E9E">
              <w:rPr>
                <w:w w:val="90"/>
              </w:rPr>
              <w:t>GHz</w:t>
            </w:r>
            <w:r w:rsidRPr="00FB0AE5">
              <w:rPr>
                <w:b/>
                <w:bCs/>
              </w:rPr>
              <w:t>)</w:t>
            </w:r>
          </w:p>
          <w:p w:rsidR="005023B0" w:rsidRPr="00FB0AE5" w:rsidRDefault="005023B0" w:rsidP="00292C9D">
            <w:pPr>
              <w:rPr>
                <w:b/>
                <w:bCs/>
              </w:rPr>
            </w:pPr>
          </w:p>
        </w:tc>
      </w:tr>
      <w:tr w:rsidR="005023B0" w:rsidTr="00292C9D">
        <w:tc>
          <w:tcPr>
            <w:tcW w:w="924" w:type="dxa"/>
          </w:tcPr>
          <w:p w:rsidR="005023B0" w:rsidRDefault="005023B0" w:rsidP="00292C9D">
            <w:r>
              <w:t>1</w:t>
            </w:r>
          </w:p>
        </w:tc>
        <w:tc>
          <w:tcPr>
            <w:tcW w:w="3295" w:type="dxa"/>
          </w:tcPr>
          <w:p w:rsidR="005023B0" w:rsidRDefault="005023B0" w:rsidP="00292C9D">
            <w:r>
              <w:t>Name of Individual/Organization etc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5023B0" w:rsidTr="00292C9D">
        <w:tc>
          <w:tcPr>
            <w:tcW w:w="924" w:type="dxa"/>
          </w:tcPr>
          <w:p w:rsidR="005023B0" w:rsidRDefault="005023B0" w:rsidP="00292C9D">
            <w:r>
              <w:t>2</w:t>
            </w:r>
          </w:p>
        </w:tc>
        <w:tc>
          <w:tcPr>
            <w:tcW w:w="3295" w:type="dxa"/>
          </w:tcPr>
          <w:p w:rsidR="005023B0" w:rsidRDefault="005023B0" w:rsidP="00292C9D">
            <w:r>
              <w:t>Address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5023B0" w:rsidTr="00292C9D">
        <w:tc>
          <w:tcPr>
            <w:tcW w:w="924" w:type="dxa"/>
          </w:tcPr>
          <w:p w:rsidR="005023B0" w:rsidRDefault="005023B0" w:rsidP="00292C9D">
            <w:r>
              <w:t>3</w:t>
            </w:r>
          </w:p>
        </w:tc>
        <w:tc>
          <w:tcPr>
            <w:tcW w:w="3295" w:type="dxa"/>
          </w:tcPr>
          <w:p w:rsidR="005023B0" w:rsidRDefault="005023B0" w:rsidP="00292C9D">
            <w:r>
              <w:t>Mail ID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5023B0" w:rsidTr="00292C9D">
        <w:tc>
          <w:tcPr>
            <w:tcW w:w="924" w:type="dxa"/>
            <w:tcBorders>
              <w:bottom w:val="single" w:sz="4" w:space="0" w:color="auto"/>
            </w:tcBorders>
          </w:tcPr>
          <w:p w:rsidR="005023B0" w:rsidRDefault="005023B0" w:rsidP="00292C9D">
            <w:r>
              <w:t>4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5023B0" w:rsidRDefault="005023B0" w:rsidP="00292C9D">
            <w:r>
              <w:t>Phone/Mobile no.</w:t>
            </w: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:rsidR="005023B0" w:rsidRDefault="005023B0" w:rsidP="00292C9D"/>
        </w:tc>
      </w:tr>
      <w:tr w:rsidR="005023B0" w:rsidTr="00292C9D">
        <w:tc>
          <w:tcPr>
            <w:tcW w:w="924" w:type="dxa"/>
            <w:tcBorders>
              <w:bottom w:val="single" w:sz="4" w:space="0" w:color="auto"/>
            </w:tcBorders>
          </w:tcPr>
          <w:p w:rsidR="005023B0" w:rsidRDefault="005023B0" w:rsidP="00292C9D">
            <w:r>
              <w:t>5</w:t>
            </w:r>
            <w:r w:rsidR="00142A41">
              <w:t>(a)</w:t>
            </w:r>
            <w:r>
              <w:t>*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5023B0" w:rsidRDefault="005023B0" w:rsidP="00292C9D">
            <w:r>
              <w:t>Nature of business</w:t>
            </w:r>
          </w:p>
          <w:p w:rsidR="005023B0" w:rsidRDefault="005023B0" w:rsidP="00292C9D"/>
        </w:tc>
        <w:tc>
          <w:tcPr>
            <w:tcW w:w="5698" w:type="dxa"/>
            <w:tcBorders>
              <w:bottom w:val="single" w:sz="4" w:space="0" w:color="auto"/>
            </w:tcBorders>
          </w:tcPr>
          <w:p w:rsidR="005023B0" w:rsidRDefault="005023B0" w:rsidP="00292C9D"/>
        </w:tc>
      </w:tr>
      <w:tr w:rsidR="00CF1E4A" w:rsidTr="00292C9D">
        <w:tc>
          <w:tcPr>
            <w:tcW w:w="924" w:type="dxa"/>
            <w:tcBorders>
              <w:bottom w:val="single" w:sz="4" w:space="0" w:color="auto"/>
            </w:tcBorders>
          </w:tcPr>
          <w:p w:rsidR="00CF1E4A" w:rsidRDefault="00142A41" w:rsidP="00292C9D">
            <w:r>
              <w:t>5 (b)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CF1E4A" w:rsidRDefault="00142A41" w:rsidP="00292C9D">
            <w:r>
              <w:t xml:space="preserve">Type of Organisation </w:t>
            </w:r>
          </w:p>
          <w:p w:rsidR="00142A41" w:rsidRDefault="00142A41" w:rsidP="00292C9D">
            <w:r>
              <w:t>(</w:t>
            </w:r>
            <w:proofErr w:type="spellStart"/>
            <w:r>
              <w:t>Pvt</w:t>
            </w:r>
            <w:proofErr w:type="spellEnd"/>
            <w:r>
              <w:t xml:space="preserve"> </w:t>
            </w:r>
            <w:r w:rsidRPr="00142A41">
              <w:t xml:space="preserve">industry, </w:t>
            </w:r>
            <w:r>
              <w:t xml:space="preserve">Association, </w:t>
            </w:r>
            <w:r w:rsidRPr="00142A41">
              <w:t>academia,</w:t>
            </w:r>
            <w:r>
              <w:t xml:space="preserve"> PSU,</w:t>
            </w:r>
            <w:r w:rsidRPr="00142A41">
              <w:t xml:space="preserve"> government departments</w:t>
            </w:r>
            <w:r>
              <w:t xml:space="preserve"> etc.)</w:t>
            </w: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:rsidR="00CF1E4A" w:rsidRDefault="00CF1E4A" w:rsidP="00292C9D"/>
        </w:tc>
      </w:tr>
      <w:tr w:rsidR="005023B0" w:rsidTr="00292C9D"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3B0" w:rsidRDefault="005023B0" w:rsidP="00292C9D">
            <w:pPr>
              <w:tabs>
                <w:tab w:val="left" w:pos="561"/>
              </w:tabs>
            </w:pP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3B0" w:rsidRDefault="005023B0" w:rsidP="00292C9D"/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3B0" w:rsidRDefault="005023B0" w:rsidP="00292C9D"/>
        </w:tc>
      </w:tr>
      <w:tr w:rsidR="005023B0" w:rsidTr="00292C9D">
        <w:tc>
          <w:tcPr>
            <w:tcW w:w="924" w:type="dxa"/>
            <w:tcBorders>
              <w:top w:val="single" w:sz="4" w:space="0" w:color="auto"/>
            </w:tcBorders>
          </w:tcPr>
          <w:p w:rsidR="005023B0" w:rsidRDefault="005023B0" w:rsidP="00292C9D">
            <w:pPr>
              <w:tabs>
                <w:tab w:val="left" w:pos="561"/>
              </w:tabs>
            </w:pPr>
            <w:r>
              <w:t>6</w:t>
            </w:r>
            <w:r>
              <w:tab/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5023B0" w:rsidRDefault="005023B0" w:rsidP="005023B0">
            <w:r>
              <w:t>Frequency band (kHz/MHz)</w:t>
            </w:r>
          </w:p>
        </w:tc>
        <w:tc>
          <w:tcPr>
            <w:tcW w:w="5698" w:type="dxa"/>
            <w:tcBorders>
              <w:top w:val="single" w:sz="4" w:space="0" w:color="auto"/>
            </w:tcBorders>
          </w:tcPr>
          <w:p w:rsidR="005023B0" w:rsidRDefault="005023B0" w:rsidP="00292C9D"/>
        </w:tc>
      </w:tr>
      <w:tr w:rsidR="005023B0" w:rsidTr="00292C9D">
        <w:tc>
          <w:tcPr>
            <w:tcW w:w="924" w:type="dxa"/>
          </w:tcPr>
          <w:p w:rsidR="005023B0" w:rsidRDefault="005023B0" w:rsidP="00292C9D">
            <w:r>
              <w:t>7*</w:t>
            </w:r>
          </w:p>
        </w:tc>
        <w:tc>
          <w:tcPr>
            <w:tcW w:w="3295" w:type="dxa"/>
          </w:tcPr>
          <w:p w:rsidR="005023B0" w:rsidRDefault="005023B0" w:rsidP="00292C9D">
            <w:r>
              <w:t>Applications of service</w:t>
            </w:r>
          </w:p>
          <w:p w:rsidR="005023B0" w:rsidRDefault="005023B0" w:rsidP="00292C9D"/>
        </w:tc>
        <w:tc>
          <w:tcPr>
            <w:tcW w:w="5698" w:type="dxa"/>
          </w:tcPr>
          <w:p w:rsidR="005023B0" w:rsidRDefault="005023B0" w:rsidP="00292C9D"/>
        </w:tc>
      </w:tr>
      <w:tr w:rsidR="005023B0" w:rsidTr="00292C9D">
        <w:tc>
          <w:tcPr>
            <w:tcW w:w="924" w:type="dxa"/>
          </w:tcPr>
          <w:p w:rsidR="005023B0" w:rsidRDefault="005023B0" w:rsidP="00292C9D">
            <w:r>
              <w:t>8</w:t>
            </w:r>
          </w:p>
        </w:tc>
        <w:tc>
          <w:tcPr>
            <w:tcW w:w="3295" w:type="dxa"/>
          </w:tcPr>
          <w:p w:rsidR="005023B0" w:rsidRDefault="005023B0" w:rsidP="00292C9D">
            <w:r>
              <w:t>Minimum &amp; Maximum power with unit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5023B0" w:rsidTr="00562232">
        <w:trPr>
          <w:trHeight w:val="790"/>
        </w:trPr>
        <w:tc>
          <w:tcPr>
            <w:tcW w:w="924" w:type="dxa"/>
          </w:tcPr>
          <w:p w:rsidR="005023B0" w:rsidRDefault="005023B0" w:rsidP="00292C9D">
            <w:r>
              <w:t>9</w:t>
            </w:r>
          </w:p>
        </w:tc>
        <w:tc>
          <w:tcPr>
            <w:tcW w:w="3295" w:type="dxa"/>
          </w:tcPr>
          <w:p w:rsidR="005023B0" w:rsidRDefault="005023B0" w:rsidP="00292C9D">
            <w:r>
              <w:t>Purpose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5023B0" w:rsidTr="00292C9D">
        <w:tc>
          <w:tcPr>
            <w:tcW w:w="924" w:type="dxa"/>
          </w:tcPr>
          <w:p w:rsidR="005023B0" w:rsidRDefault="005023B0" w:rsidP="00292C9D">
            <w:r>
              <w:t>10 (a)</w:t>
            </w:r>
          </w:p>
        </w:tc>
        <w:tc>
          <w:tcPr>
            <w:tcW w:w="3295" w:type="dxa"/>
          </w:tcPr>
          <w:p w:rsidR="005023B0" w:rsidRDefault="005023B0" w:rsidP="00292C9D">
            <w:r>
              <w:t>Countries in which similar applications are used along with web link (if known)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5023B0" w:rsidTr="00292C9D">
        <w:tc>
          <w:tcPr>
            <w:tcW w:w="924" w:type="dxa"/>
          </w:tcPr>
          <w:p w:rsidR="005023B0" w:rsidRDefault="005023B0" w:rsidP="00292C9D">
            <w:pPr>
              <w:tabs>
                <w:tab w:val="left" w:pos="468"/>
              </w:tabs>
              <w:jc w:val="both"/>
            </w:pPr>
            <w:r>
              <w:t>10 (b)</w:t>
            </w:r>
          </w:p>
        </w:tc>
        <w:tc>
          <w:tcPr>
            <w:tcW w:w="3295" w:type="dxa"/>
          </w:tcPr>
          <w:p w:rsidR="005023B0" w:rsidRDefault="005023B0" w:rsidP="00292C9D">
            <w:r>
              <w:t>Provisions in frequency allocation table along with footnote of the country along with web link (if known)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5023B0" w:rsidTr="00292C9D">
        <w:tc>
          <w:tcPr>
            <w:tcW w:w="924" w:type="dxa"/>
          </w:tcPr>
          <w:p w:rsidR="005023B0" w:rsidRDefault="005023B0" w:rsidP="00292C9D">
            <w:pPr>
              <w:tabs>
                <w:tab w:val="left" w:pos="468"/>
              </w:tabs>
              <w:jc w:val="both"/>
            </w:pPr>
            <w:r>
              <w:t>11</w:t>
            </w:r>
          </w:p>
        </w:tc>
        <w:tc>
          <w:tcPr>
            <w:tcW w:w="3295" w:type="dxa"/>
          </w:tcPr>
          <w:p w:rsidR="005023B0" w:rsidRDefault="005023B0" w:rsidP="00292C9D">
            <w:r>
              <w:t>Radio Regulations provisions (if known)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9C76AD" w:rsidTr="00292C9D">
        <w:tc>
          <w:tcPr>
            <w:tcW w:w="924" w:type="dxa"/>
          </w:tcPr>
          <w:p w:rsidR="009C76AD" w:rsidRDefault="009C76AD" w:rsidP="00292C9D">
            <w:pPr>
              <w:tabs>
                <w:tab w:val="left" w:pos="468"/>
              </w:tabs>
              <w:jc w:val="both"/>
            </w:pPr>
            <w:r>
              <w:t>12*</w:t>
            </w:r>
          </w:p>
        </w:tc>
        <w:tc>
          <w:tcPr>
            <w:tcW w:w="3295" w:type="dxa"/>
          </w:tcPr>
          <w:p w:rsidR="009C76AD" w:rsidRDefault="009C76AD" w:rsidP="00292C9D">
            <w:r>
              <w:t>Type of Radiocommunication service</w:t>
            </w:r>
          </w:p>
        </w:tc>
        <w:tc>
          <w:tcPr>
            <w:tcW w:w="5698" w:type="dxa"/>
          </w:tcPr>
          <w:p w:rsidR="009C76AD" w:rsidRDefault="009C76AD" w:rsidP="00292C9D"/>
        </w:tc>
      </w:tr>
      <w:tr w:rsidR="00FC6CC0" w:rsidTr="00292C9D">
        <w:trPr>
          <w:trHeight w:val="708"/>
        </w:trPr>
        <w:tc>
          <w:tcPr>
            <w:tcW w:w="924" w:type="dxa"/>
          </w:tcPr>
          <w:p w:rsidR="00FC6CC0" w:rsidRDefault="00FC6CC0" w:rsidP="00292C9D">
            <w:r>
              <w:t>13</w:t>
            </w:r>
          </w:p>
        </w:tc>
        <w:tc>
          <w:tcPr>
            <w:tcW w:w="3295" w:type="dxa"/>
          </w:tcPr>
          <w:p w:rsidR="00FC6CC0" w:rsidRDefault="00FC6CC0" w:rsidP="00292C9D">
            <w:r>
              <w:t xml:space="preserve">Combatable  Wireless Standard for the device likely to work in the proposed band  ( ETSI, 3GPP, IEEE, EC, FCC ,TEC etc or any proprietary standard) </w:t>
            </w:r>
          </w:p>
        </w:tc>
        <w:tc>
          <w:tcPr>
            <w:tcW w:w="5698" w:type="dxa"/>
          </w:tcPr>
          <w:p w:rsidR="00FC6CC0" w:rsidRDefault="00FC6CC0" w:rsidP="00292C9D"/>
        </w:tc>
      </w:tr>
      <w:tr w:rsidR="005023B0" w:rsidTr="00292C9D">
        <w:trPr>
          <w:trHeight w:val="708"/>
        </w:trPr>
        <w:tc>
          <w:tcPr>
            <w:tcW w:w="924" w:type="dxa"/>
          </w:tcPr>
          <w:p w:rsidR="005023B0" w:rsidRDefault="00FC6CC0" w:rsidP="00292C9D">
            <w:r>
              <w:t>14</w:t>
            </w:r>
          </w:p>
        </w:tc>
        <w:tc>
          <w:tcPr>
            <w:tcW w:w="3295" w:type="dxa"/>
          </w:tcPr>
          <w:p w:rsidR="005023B0" w:rsidRDefault="005023B0" w:rsidP="00292C9D">
            <w:r>
              <w:t>Benefit for public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5023B0" w:rsidTr="00292C9D">
        <w:tc>
          <w:tcPr>
            <w:tcW w:w="924" w:type="dxa"/>
          </w:tcPr>
          <w:p w:rsidR="005023B0" w:rsidRDefault="00FC6CC0" w:rsidP="00292C9D">
            <w:r>
              <w:t>15</w:t>
            </w:r>
          </w:p>
        </w:tc>
        <w:tc>
          <w:tcPr>
            <w:tcW w:w="3295" w:type="dxa"/>
          </w:tcPr>
          <w:p w:rsidR="005023B0" w:rsidRDefault="005023B0" w:rsidP="00A316BE">
            <w:r>
              <w:t>If modification in NFAP-20</w:t>
            </w:r>
            <w:r w:rsidR="00A316BE">
              <w:t>22</w:t>
            </w:r>
            <w:r>
              <w:t xml:space="preserve"> footnote then quote  relevant footnote no. of NFAP-</w:t>
            </w:r>
            <w:r w:rsidR="00A316BE">
              <w:t>22</w:t>
            </w:r>
          </w:p>
        </w:tc>
        <w:tc>
          <w:tcPr>
            <w:tcW w:w="5698" w:type="dxa"/>
          </w:tcPr>
          <w:p w:rsidR="005023B0" w:rsidRDefault="005023B0" w:rsidP="00292C9D"/>
        </w:tc>
      </w:tr>
      <w:tr w:rsidR="005023B0" w:rsidTr="00292C9D">
        <w:trPr>
          <w:trHeight w:val="433"/>
        </w:trPr>
        <w:tc>
          <w:tcPr>
            <w:tcW w:w="924" w:type="dxa"/>
          </w:tcPr>
          <w:p w:rsidR="005023B0" w:rsidRDefault="00FC6CC0" w:rsidP="00292C9D">
            <w:r>
              <w:t>16</w:t>
            </w:r>
          </w:p>
        </w:tc>
        <w:tc>
          <w:tcPr>
            <w:tcW w:w="3295" w:type="dxa"/>
          </w:tcPr>
          <w:p w:rsidR="005023B0" w:rsidRDefault="005023B0" w:rsidP="00292C9D">
            <w:r>
              <w:t>Remarks</w:t>
            </w:r>
          </w:p>
          <w:p w:rsidR="005023B0" w:rsidRDefault="005023B0" w:rsidP="00292C9D"/>
          <w:p w:rsidR="005023B0" w:rsidRDefault="005023B0" w:rsidP="00292C9D"/>
        </w:tc>
        <w:tc>
          <w:tcPr>
            <w:tcW w:w="5698" w:type="dxa"/>
          </w:tcPr>
          <w:p w:rsidR="005023B0" w:rsidRDefault="005023B0" w:rsidP="00292C9D"/>
        </w:tc>
      </w:tr>
    </w:tbl>
    <w:p w:rsidR="005023B0" w:rsidRDefault="005023B0" w:rsidP="005023B0">
      <w:r>
        <w:lastRenderedPageBreak/>
        <w:t>Note.</w:t>
      </w:r>
    </w:p>
    <w:p w:rsidR="005023B0" w:rsidRDefault="005023B0" w:rsidP="005023B0">
      <w:r>
        <w:t>5</w:t>
      </w:r>
      <w:proofErr w:type="gramStart"/>
      <w:r>
        <w:t>* .</w:t>
      </w:r>
      <w:proofErr w:type="gramEnd"/>
      <w:r>
        <w:t xml:space="preserve"> Construction service / Manufactu</w:t>
      </w:r>
      <w:r w:rsidR="000C64DD">
        <w:t>ring service/ Shipping Service/Aeronautical Service</w:t>
      </w:r>
      <w:r>
        <w:t xml:space="preserve"> etc</w:t>
      </w:r>
    </w:p>
    <w:p w:rsidR="005023B0" w:rsidRDefault="005023B0" w:rsidP="005023B0">
      <w:r>
        <w:t>7*.  Specify the operation of service (</w:t>
      </w:r>
      <w:proofErr w:type="spellStart"/>
      <w:r>
        <w:t>e.g</w:t>
      </w:r>
      <w:proofErr w:type="spellEnd"/>
      <w:r>
        <w:t xml:space="preserve"> Hand held radio/ Vehicle mob</w:t>
      </w:r>
      <w:r w:rsidR="00CC096A">
        <w:t>ile radio/ point to point links</w:t>
      </w:r>
      <w:bookmarkStart w:id="0" w:name="_GoBack"/>
      <w:bookmarkEnd w:id="0"/>
      <w:r w:rsidR="00CC096A">
        <w:t xml:space="preserve"> </w:t>
      </w:r>
      <w:r>
        <w:t>/</w:t>
      </w:r>
      <w:proofErr w:type="spellStart"/>
      <w:r>
        <w:t>Aeromobile</w:t>
      </w:r>
      <w:proofErr w:type="spellEnd"/>
      <w:r>
        <w:t xml:space="preserve">/Short Rang </w:t>
      </w:r>
      <w:proofErr w:type="gramStart"/>
      <w:r>
        <w:t xml:space="preserve">Device  </w:t>
      </w:r>
      <w:proofErr w:type="spellStart"/>
      <w:r>
        <w:t>etc</w:t>
      </w:r>
      <w:proofErr w:type="spellEnd"/>
      <w:proofErr w:type="gramEnd"/>
    </w:p>
    <w:p w:rsidR="009C76AD" w:rsidRDefault="009C76AD" w:rsidP="009C76AD">
      <w:r>
        <w:t>12* Amateur/Fixed/Land mobile/Aeronautical mobile/Maritime Mobile/Aeronautical radio navigation/FM broadcast/Community Radio Service etc</w:t>
      </w:r>
    </w:p>
    <w:p w:rsidR="005023B0" w:rsidRDefault="005023B0" w:rsidP="00A644A1">
      <w:pPr>
        <w:jc w:val="right"/>
      </w:pPr>
      <w:r>
        <w:t>Date</w:t>
      </w:r>
      <w:r w:rsidR="00562232">
        <w:t xml:space="preserve"> and Signature</w:t>
      </w:r>
    </w:p>
    <w:sectPr w:rsidR="005023B0" w:rsidSect="00756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3EC0"/>
    <w:multiLevelType w:val="hybridMultilevel"/>
    <w:tmpl w:val="48229A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858DE"/>
    <w:multiLevelType w:val="hybridMultilevel"/>
    <w:tmpl w:val="EB4C8B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740CB"/>
    <w:multiLevelType w:val="hybridMultilevel"/>
    <w:tmpl w:val="00C26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9"/>
    <w:rsid w:val="0004442A"/>
    <w:rsid w:val="00084242"/>
    <w:rsid w:val="000C64DD"/>
    <w:rsid w:val="00142A41"/>
    <w:rsid w:val="0015340A"/>
    <w:rsid w:val="00211125"/>
    <w:rsid w:val="00236C85"/>
    <w:rsid w:val="00242215"/>
    <w:rsid w:val="003029DB"/>
    <w:rsid w:val="003F5439"/>
    <w:rsid w:val="004821F7"/>
    <w:rsid w:val="00496394"/>
    <w:rsid w:val="004A23B8"/>
    <w:rsid w:val="005023B0"/>
    <w:rsid w:val="005134AF"/>
    <w:rsid w:val="00562232"/>
    <w:rsid w:val="00605B24"/>
    <w:rsid w:val="00621902"/>
    <w:rsid w:val="006A2EB8"/>
    <w:rsid w:val="006B5A29"/>
    <w:rsid w:val="006F58F2"/>
    <w:rsid w:val="00756A2D"/>
    <w:rsid w:val="007843F9"/>
    <w:rsid w:val="008C79C6"/>
    <w:rsid w:val="0090068C"/>
    <w:rsid w:val="00947858"/>
    <w:rsid w:val="009C76AD"/>
    <w:rsid w:val="00A027A1"/>
    <w:rsid w:val="00A316B0"/>
    <w:rsid w:val="00A316BE"/>
    <w:rsid w:val="00A522C5"/>
    <w:rsid w:val="00A644A1"/>
    <w:rsid w:val="00A86568"/>
    <w:rsid w:val="00AD2CB7"/>
    <w:rsid w:val="00B400EF"/>
    <w:rsid w:val="00B72044"/>
    <w:rsid w:val="00CC096A"/>
    <w:rsid w:val="00CF1E4A"/>
    <w:rsid w:val="00D93400"/>
    <w:rsid w:val="00E863A7"/>
    <w:rsid w:val="00FC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07"/>
  <w15:docId w15:val="{15C7064F-6F22-4F38-BBEB-D0AAA7DE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Manoj Gupta</cp:lastModifiedBy>
  <cp:revision>2</cp:revision>
  <cp:lastPrinted>2021-03-04T11:50:00Z</cp:lastPrinted>
  <dcterms:created xsi:type="dcterms:W3CDTF">2024-07-09T10:50:00Z</dcterms:created>
  <dcterms:modified xsi:type="dcterms:W3CDTF">2024-07-09T10:50:00Z</dcterms:modified>
</cp:coreProperties>
</file>